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CE" w:rsidRPr="00F52DCE" w:rsidRDefault="00F52DCE" w:rsidP="00F52DCE">
      <w:pPr>
        <w:jc w:val="center"/>
        <w:rPr>
          <w:rFonts w:ascii="宋体" w:eastAsia="宋体" w:hAnsi="宋体"/>
          <w:b/>
          <w:sz w:val="30"/>
          <w:szCs w:val="30"/>
        </w:rPr>
      </w:pPr>
      <w:r w:rsidRPr="00F52DCE">
        <w:rPr>
          <w:rFonts w:ascii="宋体" w:eastAsia="宋体" w:hAnsi="宋体"/>
          <w:b/>
          <w:sz w:val="30"/>
          <w:szCs w:val="30"/>
        </w:rPr>
        <w:t>Introduction to the UK Creative Industry</w:t>
      </w:r>
    </w:p>
    <w:p w:rsidR="00F52DCE" w:rsidRPr="00F52DCE" w:rsidRDefault="00F52DCE" w:rsidP="00F52DCE">
      <w:pPr>
        <w:jc w:val="center"/>
        <w:rPr>
          <w:rFonts w:ascii="宋体" w:eastAsia="宋体" w:hAnsi="宋体" w:hint="eastAsia"/>
          <w:b/>
          <w:sz w:val="30"/>
          <w:szCs w:val="30"/>
        </w:rPr>
      </w:pPr>
      <w:r w:rsidRPr="00F52DCE">
        <w:rPr>
          <w:rFonts w:ascii="宋体" w:eastAsia="宋体" w:hAnsi="宋体" w:hint="eastAsia"/>
          <w:b/>
          <w:sz w:val="30"/>
          <w:szCs w:val="30"/>
        </w:rPr>
        <w:t>“走进英国创意产业”</w:t>
      </w:r>
    </w:p>
    <w:p w:rsidR="00F52DCE" w:rsidRPr="00F52DCE" w:rsidRDefault="00F52DCE" w:rsidP="00F52DCE">
      <w:pPr>
        <w:jc w:val="center"/>
        <w:rPr>
          <w:rFonts w:ascii="宋体" w:eastAsia="宋体" w:hAnsi="宋体" w:hint="eastAsia"/>
          <w:b/>
          <w:sz w:val="30"/>
          <w:szCs w:val="30"/>
        </w:rPr>
      </w:pPr>
      <w:r w:rsidRPr="00F52DCE">
        <w:rPr>
          <w:rFonts w:ascii="宋体" w:eastAsia="宋体" w:hAnsi="宋体" w:hint="eastAsia"/>
          <w:b/>
          <w:sz w:val="30"/>
          <w:szCs w:val="30"/>
        </w:rPr>
        <w:t>2017英国伦敦暑期游学</w:t>
      </w:r>
      <w:r w:rsidRPr="00F52DCE">
        <w:rPr>
          <w:rFonts w:ascii="宋体" w:eastAsia="宋体" w:hAnsi="宋体"/>
          <w:b/>
          <w:sz w:val="30"/>
          <w:szCs w:val="30"/>
        </w:rPr>
        <w:t>项目</w:t>
      </w:r>
      <w:r w:rsidRPr="00F52DCE">
        <w:rPr>
          <w:rFonts w:ascii="宋体" w:eastAsia="宋体" w:hAnsi="宋体"/>
          <w:b/>
          <w:sz w:val="30"/>
          <w:szCs w:val="30"/>
        </w:rPr>
        <w:t>报名表</w:t>
      </w:r>
    </w:p>
    <w:tbl>
      <w:tblPr>
        <w:tblW w:w="0" w:type="auto"/>
        <w:tblCellMar>
          <w:left w:w="0" w:type="dxa"/>
          <w:right w:w="0" w:type="dxa"/>
        </w:tblCellMar>
        <w:tblLook w:val="04A0" w:firstRow="1" w:lastRow="0" w:firstColumn="1" w:lastColumn="0" w:noHBand="0" w:noVBand="1"/>
      </w:tblPr>
      <w:tblGrid>
        <w:gridCol w:w="1895"/>
        <w:gridCol w:w="2324"/>
        <w:gridCol w:w="1876"/>
        <w:gridCol w:w="2525"/>
      </w:tblGrid>
      <w:tr w:rsidR="00F52DCE" w:rsidRPr="00F52DCE" w:rsidTr="00F52DCE">
        <w:tc>
          <w:tcPr>
            <w:tcW w:w="19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Name (as shown on passport)</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In Chinese and English</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护照名字</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（中英文）</w:t>
            </w:r>
          </w:p>
        </w:tc>
        <w:tc>
          <w:tcPr>
            <w:tcW w:w="25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c>
          <w:tcPr>
            <w:tcW w:w="198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D.O.B.</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出生日期</w:t>
            </w:r>
          </w:p>
        </w:tc>
        <w:tc>
          <w:tcPr>
            <w:tcW w:w="2775"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r>
      <w:tr w:rsidR="00F52DCE" w:rsidRPr="00F52DCE" w:rsidTr="00F52DCE">
        <w:tc>
          <w:tcPr>
            <w:tcW w:w="19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Sex</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性别</w:t>
            </w:r>
          </w:p>
        </w:tc>
        <w:tc>
          <w:tcPr>
            <w:tcW w:w="25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c>
          <w:tcPr>
            <w:tcW w:w="198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English Level</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英语水平</w:t>
            </w:r>
          </w:p>
        </w:tc>
        <w:tc>
          <w:tcPr>
            <w:tcW w:w="2775"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r>
      <w:tr w:rsidR="00F52DCE" w:rsidRPr="00F52DCE" w:rsidTr="00F52DCE">
        <w:tc>
          <w:tcPr>
            <w:tcW w:w="19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Faculty</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所在院系</w:t>
            </w:r>
          </w:p>
        </w:tc>
        <w:tc>
          <w:tcPr>
            <w:tcW w:w="25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c>
          <w:tcPr>
            <w:tcW w:w="198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Major</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专业</w:t>
            </w:r>
          </w:p>
        </w:tc>
        <w:tc>
          <w:tcPr>
            <w:tcW w:w="2775"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r>
      <w:tr w:rsidR="00F52DCE" w:rsidRPr="00F52DCE" w:rsidTr="00F52DCE">
        <w:tc>
          <w:tcPr>
            <w:tcW w:w="19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Student No.</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学生证号码</w:t>
            </w:r>
          </w:p>
        </w:tc>
        <w:tc>
          <w:tcPr>
            <w:tcW w:w="25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c>
          <w:tcPr>
            <w:tcW w:w="198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Year</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年级</w:t>
            </w:r>
          </w:p>
        </w:tc>
        <w:tc>
          <w:tcPr>
            <w:tcW w:w="2775"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r>
      <w:tr w:rsidR="00F52DCE" w:rsidRPr="00F52DCE" w:rsidTr="00F52DCE">
        <w:tc>
          <w:tcPr>
            <w:tcW w:w="19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Passport No.</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护照号码</w:t>
            </w:r>
          </w:p>
        </w:tc>
        <w:tc>
          <w:tcPr>
            <w:tcW w:w="25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c>
          <w:tcPr>
            <w:tcW w:w="198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Mobile</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手机</w:t>
            </w:r>
          </w:p>
        </w:tc>
        <w:tc>
          <w:tcPr>
            <w:tcW w:w="2775"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r>
      <w:tr w:rsidR="00F52DCE" w:rsidRPr="00F52DCE" w:rsidTr="00F52DCE">
        <w:tc>
          <w:tcPr>
            <w:tcW w:w="1950" w:type="dxa"/>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Email</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邮箱</w:t>
            </w:r>
          </w:p>
        </w:tc>
        <w:tc>
          <w:tcPr>
            <w:tcW w:w="7320" w:type="dxa"/>
            <w:gridSpan w:val="3"/>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r>
      <w:tr w:rsidR="00F52DCE" w:rsidRPr="00F52DCE" w:rsidTr="00F52DCE">
        <w:tc>
          <w:tcPr>
            <w:tcW w:w="9270" w:type="dxa"/>
            <w:gridSpan w:val="4"/>
            <w:tcBorders>
              <w:top w:val="single" w:sz="8" w:space="0" w:color="auto"/>
              <w:left w:val="single" w:sz="8" w:space="0" w:color="auto"/>
              <w:bottom w:val="single" w:sz="8" w:space="0" w:color="auto"/>
              <w:right w:val="single" w:sz="8" w:space="0" w:color="auto"/>
            </w:tcBorders>
            <w:vAlign w:val="center"/>
            <w:hideMark/>
          </w:tcPr>
          <w:p w:rsidR="00F52DCE" w:rsidRPr="00F52DCE" w:rsidRDefault="00F52DCE" w:rsidP="00F52DCE">
            <w:pPr>
              <w:spacing w:before="75" w:after="75" w:line="240" w:lineRule="auto"/>
              <w:rPr>
                <w:rFonts w:ascii="宋体" w:eastAsia="宋体" w:hAnsi="宋体" w:cs="Tahoma"/>
                <w:szCs w:val="24"/>
              </w:rPr>
            </w:pPr>
            <w:r w:rsidRPr="00F52DCE">
              <w:rPr>
                <w:rFonts w:ascii="宋体" w:eastAsia="宋体" w:hAnsi="宋体" w:cs="Tahoma" w:hint="eastAsia"/>
                <w:szCs w:val="24"/>
              </w:rPr>
              <w:t> </w:t>
            </w:r>
          </w:p>
          <w:p w:rsidR="00F52DCE" w:rsidRPr="00F52DCE" w:rsidRDefault="00F52DCE" w:rsidP="00F52DCE">
            <w:pPr>
              <w:spacing w:before="75" w:after="75" w:line="240" w:lineRule="auto"/>
              <w:rPr>
                <w:rFonts w:ascii="宋体" w:eastAsia="宋体" w:hAnsi="宋体" w:cs="Tahoma"/>
                <w:szCs w:val="24"/>
              </w:rPr>
            </w:pPr>
            <w:r w:rsidRPr="00F52DCE">
              <w:rPr>
                <w:rFonts w:ascii="宋体" w:eastAsia="宋体" w:hAnsi="宋体" w:cs="Tahoma" w:hint="eastAsia"/>
                <w:szCs w:val="24"/>
              </w:rPr>
              <w:t>This is to confirm that we acknowledge the student above will attend the summer school course of China Media Centre, University of Westminster. We are responsible for the cost and risks of the trip related to this summer course and agree that the student can attend this course.</w:t>
            </w:r>
          </w:p>
          <w:p w:rsidR="00F52DCE" w:rsidRPr="00F52DCE" w:rsidRDefault="00F52DCE" w:rsidP="00F52DCE">
            <w:pPr>
              <w:spacing w:before="75" w:after="75" w:line="240" w:lineRule="auto"/>
              <w:rPr>
                <w:rFonts w:ascii="宋体" w:eastAsia="宋体" w:hAnsi="宋体" w:cs="Tahoma"/>
                <w:szCs w:val="24"/>
              </w:rPr>
            </w:pPr>
            <w:r w:rsidRPr="00F52DCE">
              <w:rPr>
                <w:rFonts w:ascii="宋体" w:eastAsia="宋体" w:hAnsi="宋体" w:cs="Tahoma" w:hint="eastAsia"/>
                <w:szCs w:val="24"/>
              </w:rPr>
              <w:t>本人现已了解该寒假项目，清楚并愿意承担子女相关出国（境）费用及在外期间的各种风险。此次寒假出国（境）学习，子女已经告知并征得了本人的同意。</w:t>
            </w:r>
          </w:p>
          <w:p w:rsidR="00F52DCE" w:rsidRPr="00F52DCE" w:rsidRDefault="00F52DCE" w:rsidP="00F52DCE">
            <w:pPr>
              <w:spacing w:before="75" w:after="75" w:line="240" w:lineRule="auto"/>
              <w:ind w:firstLine="2640"/>
              <w:jc w:val="center"/>
              <w:rPr>
                <w:rFonts w:ascii="宋体" w:eastAsia="宋体" w:hAnsi="宋体" w:cs="Tahoma"/>
                <w:szCs w:val="24"/>
              </w:rPr>
            </w:pPr>
            <w:r w:rsidRPr="00F52DCE">
              <w:rPr>
                <w:rFonts w:ascii="宋体" w:eastAsia="宋体" w:hAnsi="宋体" w:cs="Tahoma" w:hint="eastAsia"/>
                <w:szCs w:val="24"/>
              </w:rPr>
              <w:t> </w:t>
            </w:r>
          </w:p>
          <w:p w:rsidR="00F52DCE" w:rsidRPr="00F52DCE" w:rsidRDefault="00F52DCE" w:rsidP="00F52DCE">
            <w:pPr>
              <w:spacing w:before="75" w:after="75" w:line="240" w:lineRule="auto"/>
              <w:ind w:firstLine="2640"/>
              <w:jc w:val="center"/>
              <w:rPr>
                <w:rFonts w:ascii="宋体" w:eastAsia="宋体" w:hAnsi="宋体" w:cs="Tahoma"/>
                <w:szCs w:val="24"/>
              </w:rPr>
            </w:pPr>
            <w:r w:rsidRPr="00F52DCE">
              <w:rPr>
                <w:rFonts w:ascii="宋体" w:eastAsia="宋体" w:hAnsi="宋体" w:cs="Tahoma" w:hint="eastAsia"/>
                <w:szCs w:val="24"/>
              </w:rPr>
              <w:t>Signature by Parent: </w:t>
            </w:r>
          </w:p>
          <w:p w:rsidR="00F52DCE" w:rsidRPr="00F52DCE" w:rsidRDefault="00F52DCE" w:rsidP="00F52DCE">
            <w:pPr>
              <w:spacing w:before="75" w:after="75" w:line="240" w:lineRule="auto"/>
              <w:ind w:firstLine="2640"/>
              <w:jc w:val="center"/>
              <w:rPr>
                <w:rFonts w:ascii="宋体" w:eastAsia="宋体" w:hAnsi="宋体" w:cs="Tahoma"/>
                <w:szCs w:val="24"/>
              </w:rPr>
            </w:pPr>
            <w:r w:rsidRPr="00F52DCE">
              <w:rPr>
                <w:rFonts w:ascii="宋体" w:eastAsia="宋体" w:hAnsi="宋体" w:cs="Tahoma" w:hint="eastAsia"/>
                <w:szCs w:val="24"/>
              </w:rPr>
              <w:t> </w:t>
            </w:r>
          </w:p>
          <w:p w:rsidR="00F52DCE" w:rsidRPr="00F52DCE" w:rsidRDefault="00F52DCE" w:rsidP="00F52DCE">
            <w:pPr>
              <w:spacing w:before="75" w:after="75" w:line="240" w:lineRule="auto"/>
              <w:ind w:firstLine="2640"/>
              <w:jc w:val="center"/>
              <w:rPr>
                <w:rFonts w:ascii="宋体" w:eastAsia="宋体" w:hAnsi="宋体" w:cs="Tahoma"/>
                <w:szCs w:val="24"/>
              </w:rPr>
            </w:pPr>
            <w:r w:rsidRPr="00F52DCE">
              <w:rPr>
                <w:rFonts w:ascii="宋体" w:eastAsia="宋体" w:hAnsi="宋体" w:cs="Tahoma" w:hint="eastAsia"/>
                <w:szCs w:val="24"/>
              </w:rPr>
              <w:t>Signature by Student:</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p w:rsidR="00F52DCE" w:rsidRPr="00F52DCE" w:rsidRDefault="00F52DCE" w:rsidP="00F52DCE">
            <w:pPr>
              <w:spacing w:before="75" w:after="75" w:line="240" w:lineRule="auto"/>
              <w:jc w:val="center"/>
              <w:rPr>
                <w:rFonts w:ascii="宋体" w:eastAsia="宋体" w:hAnsi="宋体" w:cs="Tahoma"/>
                <w:szCs w:val="24"/>
              </w:rPr>
            </w:pPr>
            <w:r w:rsidRPr="00F52DCE">
              <w:rPr>
                <w:rFonts w:ascii="宋体" w:eastAsia="宋体" w:hAnsi="宋体" w:cs="Tahoma" w:hint="eastAsia"/>
                <w:szCs w:val="24"/>
              </w:rPr>
              <w:t> </w:t>
            </w:r>
          </w:p>
        </w:tc>
      </w:tr>
    </w:tbl>
    <w:p w:rsidR="00F52DCE" w:rsidRDefault="00F52DCE">
      <w:pPr>
        <w:rPr>
          <w:rFonts w:hint="eastAsia"/>
        </w:rPr>
      </w:pPr>
      <w:bookmarkStart w:id="0" w:name="_GoBack"/>
      <w:bookmarkEnd w:id="0"/>
    </w:p>
    <w:sectPr w:rsidR="00F52DC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C0" w:rsidRDefault="001C47C0" w:rsidP="00F52DCE">
      <w:pPr>
        <w:spacing w:after="0" w:line="240" w:lineRule="auto"/>
      </w:pPr>
      <w:r>
        <w:separator/>
      </w:r>
    </w:p>
  </w:endnote>
  <w:endnote w:type="continuationSeparator" w:id="0">
    <w:p w:rsidR="001C47C0" w:rsidRDefault="001C47C0" w:rsidP="00F5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C0" w:rsidRDefault="001C47C0" w:rsidP="00F52DCE">
      <w:pPr>
        <w:spacing w:after="0" w:line="240" w:lineRule="auto"/>
      </w:pPr>
      <w:r>
        <w:separator/>
      </w:r>
    </w:p>
  </w:footnote>
  <w:footnote w:type="continuationSeparator" w:id="0">
    <w:p w:rsidR="001C47C0" w:rsidRDefault="001C47C0" w:rsidP="00F52D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59"/>
    <w:rsid w:val="001A6659"/>
    <w:rsid w:val="001C47C0"/>
    <w:rsid w:val="005A5748"/>
    <w:rsid w:val="00F5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EA0C0-E063-44D4-B83D-52AA3291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DC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F52DCE"/>
    <w:rPr>
      <w:sz w:val="18"/>
      <w:szCs w:val="18"/>
    </w:rPr>
  </w:style>
  <w:style w:type="paragraph" w:styleId="a4">
    <w:name w:val="footer"/>
    <w:basedOn w:val="a"/>
    <w:link w:val="Char0"/>
    <w:uiPriority w:val="99"/>
    <w:unhideWhenUsed/>
    <w:rsid w:val="00F52DCE"/>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F52DCE"/>
    <w:rPr>
      <w:sz w:val="18"/>
      <w:szCs w:val="18"/>
    </w:rPr>
  </w:style>
  <w:style w:type="paragraph" w:styleId="a5">
    <w:name w:val="Normal (Web)"/>
    <w:basedOn w:val="a"/>
    <w:uiPriority w:val="99"/>
    <w:semiHidden/>
    <w:unhideWhenUsed/>
    <w:rsid w:val="00F52DCE"/>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2017-03-17T14:54:00Z</dcterms:created>
  <dcterms:modified xsi:type="dcterms:W3CDTF">2017-03-17T14:57:00Z</dcterms:modified>
</cp:coreProperties>
</file>